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77777777"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77777777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6D27F2">
              <w:rPr>
                <w:rFonts w:ascii="Calibri" w:hAnsi="Calibri" w:cs="Calibri"/>
                <w:lang w:val="pl-PL"/>
              </w:rPr>
            </w:r>
            <w:r w:rsidR="006D27F2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6D27F2">
              <w:rPr>
                <w:rFonts w:ascii="Calibri" w:hAnsi="Calibri" w:cs="Calibri"/>
                <w:lang w:val="pl-PL"/>
              </w:rPr>
            </w:r>
            <w:r w:rsidR="006D27F2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Szkoła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7C96B" w14:textId="77777777" w:rsidR="00916E5B" w:rsidRDefault="00916E5B">
      <w:r>
        <w:separator/>
      </w:r>
    </w:p>
  </w:endnote>
  <w:endnote w:type="continuationSeparator" w:id="0">
    <w:p w14:paraId="2087C96C" w14:textId="77777777" w:rsidR="00916E5B" w:rsidRDefault="0091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7C969" w14:textId="77777777" w:rsidR="00916E5B" w:rsidRDefault="00916E5B">
      <w:r>
        <w:separator/>
      </w:r>
    </w:p>
  </w:footnote>
  <w:footnote w:type="continuationSeparator" w:id="0">
    <w:p w14:paraId="2087C96A" w14:textId="77777777" w:rsidR="00916E5B" w:rsidRDefault="00916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6B88A4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AC7329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34F383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641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2c362280-f277-4e77-b9f3-dfcbdad0c6d7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52c1ad0f-a33e-4414-a186-2fdb3821817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5D829F1-6FD2-4818-A1E5-0EC1FA69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Zofia Rydlewska</cp:lastModifiedBy>
  <cp:revision>3</cp:revision>
  <cp:lastPrinted>2008-09-15T09:58:00Z</cp:lastPrinted>
  <dcterms:created xsi:type="dcterms:W3CDTF">2021-12-03T09:16:00Z</dcterms:created>
  <dcterms:modified xsi:type="dcterms:W3CDTF">2022-11-22T11:22:00Z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